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F2" w:rsidRPr="00BD510E" w:rsidRDefault="00061DF2" w:rsidP="005E73E6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BD510E">
        <w:rPr>
          <w:b/>
          <w:color w:val="FF0000"/>
          <w:sz w:val="36"/>
          <w:szCs w:val="36"/>
        </w:rPr>
        <w:t>Zasloužilí hasiči OSH Písek</w:t>
      </w:r>
      <w:r w:rsidR="00B40F4A">
        <w:rPr>
          <w:b/>
          <w:color w:val="FF0000"/>
          <w:sz w:val="36"/>
          <w:szCs w:val="36"/>
        </w:rPr>
        <w:t xml:space="preserve"> </w:t>
      </w:r>
      <w:r w:rsidR="007551AF">
        <w:rPr>
          <w:b/>
          <w:color w:val="FF0000"/>
          <w:sz w:val="36"/>
          <w:szCs w:val="36"/>
        </w:rPr>
        <w:t>202</w:t>
      </w:r>
      <w:r w:rsidR="005E73E6">
        <w:rPr>
          <w:b/>
          <w:color w:val="FF0000"/>
          <w:sz w:val="36"/>
          <w:szCs w:val="36"/>
        </w:rPr>
        <w:t>2</w:t>
      </w:r>
    </w:p>
    <w:p w:rsidR="00BD510E" w:rsidRDefault="00BD510E" w:rsidP="00061DF2">
      <w:pPr>
        <w:rPr>
          <w:b/>
          <w:color w:val="FF000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3119"/>
        <w:gridCol w:w="2663"/>
      </w:tblGrid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Pr="00BD510E" w:rsidRDefault="005E73E6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E73E6" w:rsidRPr="00BD510E" w:rsidRDefault="005E73E6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Jiří Novák</w:t>
            </w:r>
          </w:p>
        </w:tc>
        <w:tc>
          <w:tcPr>
            <w:tcW w:w="2663" w:type="dxa"/>
            <w:vAlign w:val="center"/>
          </w:tcPr>
          <w:p w:rsidR="005E73E6" w:rsidRPr="00BD510E" w:rsidRDefault="005E73E6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Písek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Pr="00BD510E" w:rsidRDefault="005E73E6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E73E6" w:rsidRPr="00BD510E" w:rsidRDefault="005E73E6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Ing. Jiří Heinrich</w:t>
            </w:r>
          </w:p>
        </w:tc>
        <w:tc>
          <w:tcPr>
            <w:tcW w:w="2663" w:type="dxa"/>
            <w:vAlign w:val="center"/>
          </w:tcPr>
          <w:p w:rsidR="005E73E6" w:rsidRPr="00BD510E" w:rsidRDefault="005E73E6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Elektropřístroj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Pr="00BD510E" w:rsidRDefault="005E73E6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5E73E6" w:rsidRPr="00BD510E" w:rsidRDefault="005E73E6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Ing. František Kabele</w:t>
            </w:r>
          </w:p>
        </w:tc>
        <w:tc>
          <w:tcPr>
            <w:tcW w:w="2663" w:type="dxa"/>
            <w:vAlign w:val="center"/>
          </w:tcPr>
          <w:p w:rsidR="005E73E6" w:rsidRPr="00BD510E" w:rsidRDefault="005E73E6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Milevsko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Pr="00BD510E" w:rsidRDefault="005E73E6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E73E6" w:rsidRPr="00BD510E" w:rsidRDefault="005E73E6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Ladislav Zítek</w:t>
            </w:r>
          </w:p>
        </w:tc>
        <w:tc>
          <w:tcPr>
            <w:tcW w:w="2663" w:type="dxa"/>
            <w:vAlign w:val="center"/>
          </w:tcPr>
          <w:p w:rsidR="005E73E6" w:rsidRPr="00BD510E" w:rsidRDefault="005E73E6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Branice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Pr="005E73E6" w:rsidRDefault="005E73E6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5E73E6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5E73E6" w:rsidRPr="005E73E6" w:rsidRDefault="005E73E6" w:rsidP="00061DF2">
            <w:pPr>
              <w:rPr>
                <w:color w:val="002060"/>
                <w:sz w:val="24"/>
                <w:szCs w:val="24"/>
              </w:rPr>
            </w:pPr>
            <w:r w:rsidRPr="005E73E6">
              <w:rPr>
                <w:color w:val="002060"/>
                <w:sz w:val="24"/>
                <w:szCs w:val="24"/>
              </w:rPr>
              <w:t>Jiří Kozlík</w:t>
            </w:r>
          </w:p>
        </w:tc>
        <w:tc>
          <w:tcPr>
            <w:tcW w:w="2663" w:type="dxa"/>
            <w:vAlign w:val="center"/>
          </w:tcPr>
          <w:p w:rsidR="005E73E6" w:rsidRPr="005E73E6" w:rsidRDefault="005E73E6" w:rsidP="00061DF2">
            <w:pPr>
              <w:rPr>
                <w:color w:val="002060"/>
                <w:sz w:val="24"/>
                <w:szCs w:val="24"/>
              </w:rPr>
            </w:pPr>
            <w:r w:rsidRPr="005E73E6">
              <w:rPr>
                <w:color w:val="002060"/>
                <w:sz w:val="24"/>
                <w:szCs w:val="24"/>
              </w:rPr>
              <w:t>SDH Kestřany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Pr="00BD510E" w:rsidRDefault="005E73E6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E73E6" w:rsidRPr="00BD510E" w:rsidRDefault="005E73E6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Ladislav Špaček</w:t>
            </w:r>
          </w:p>
        </w:tc>
        <w:tc>
          <w:tcPr>
            <w:tcW w:w="2663" w:type="dxa"/>
            <w:vAlign w:val="center"/>
          </w:tcPr>
          <w:p w:rsidR="005E73E6" w:rsidRPr="00BD510E" w:rsidRDefault="005E73E6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Pivovar Protivín a.s.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Pr="00BD510E" w:rsidRDefault="005E73E6" w:rsidP="00B660D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5E73E6" w:rsidRPr="00BD510E" w:rsidRDefault="005E73E6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Jaroslav Kubec</w:t>
            </w:r>
          </w:p>
        </w:tc>
        <w:tc>
          <w:tcPr>
            <w:tcW w:w="2663" w:type="dxa"/>
            <w:vAlign w:val="center"/>
          </w:tcPr>
          <w:p w:rsidR="005E73E6" w:rsidRPr="00BD510E" w:rsidRDefault="005E73E6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Květuš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Pr="00BD510E" w:rsidRDefault="005E73E6" w:rsidP="00B660D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5E73E6" w:rsidRPr="00BD510E" w:rsidRDefault="005E73E6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 xml:space="preserve">Ladislav </w:t>
            </w:r>
            <w:proofErr w:type="spellStart"/>
            <w:r w:rsidRPr="00BD510E">
              <w:rPr>
                <w:color w:val="002060"/>
                <w:sz w:val="24"/>
                <w:szCs w:val="24"/>
              </w:rPr>
              <w:t>Jakimjuk</w:t>
            </w:r>
            <w:proofErr w:type="spellEnd"/>
          </w:p>
        </w:tc>
        <w:tc>
          <w:tcPr>
            <w:tcW w:w="2663" w:type="dxa"/>
            <w:vAlign w:val="center"/>
          </w:tcPr>
          <w:p w:rsidR="005E73E6" w:rsidRPr="00BD510E" w:rsidRDefault="005E73E6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Milevsko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Pr="00BD510E" w:rsidRDefault="005E73E6" w:rsidP="00B660D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5E73E6" w:rsidRPr="00BD510E" w:rsidRDefault="005E73E6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Miloslav Uhlík</w:t>
            </w:r>
          </w:p>
        </w:tc>
        <w:tc>
          <w:tcPr>
            <w:tcW w:w="2663" w:type="dxa"/>
            <w:vAlign w:val="center"/>
          </w:tcPr>
          <w:p w:rsidR="005E73E6" w:rsidRPr="00BD510E" w:rsidRDefault="005E73E6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Putim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Pr="00BD510E" w:rsidRDefault="005E73E6" w:rsidP="00B660D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5E73E6" w:rsidRPr="00BD510E" w:rsidRDefault="005E73E6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Jaroslav Devera</w:t>
            </w:r>
          </w:p>
        </w:tc>
        <w:tc>
          <w:tcPr>
            <w:tcW w:w="2663" w:type="dxa"/>
            <w:vAlign w:val="center"/>
          </w:tcPr>
          <w:p w:rsidR="005E73E6" w:rsidRPr="00BD510E" w:rsidRDefault="005E73E6" w:rsidP="00B660DA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Milevsko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Pr="00BD510E" w:rsidRDefault="005E73E6" w:rsidP="00B660D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5E73E6" w:rsidRPr="00BD510E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Ladislav </w:t>
            </w:r>
            <w:proofErr w:type="spellStart"/>
            <w:r>
              <w:rPr>
                <w:color w:val="002060"/>
                <w:sz w:val="24"/>
                <w:szCs w:val="24"/>
              </w:rPr>
              <w:t>Kotaška</w:t>
            </w:r>
            <w:proofErr w:type="spellEnd"/>
          </w:p>
        </w:tc>
        <w:tc>
          <w:tcPr>
            <w:tcW w:w="2663" w:type="dxa"/>
            <w:vAlign w:val="center"/>
          </w:tcPr>
          <w:p w:rsidR="005E73E6" w:rsidRPr="00BD510E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SDH Branice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Default="005E73E6" w:rsidP="00B660D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5E73E6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František Procházka</w:t>
            </w:r>
          </w:p>
        </w:tc>
        <w:tc>
          <w:tcPr>
            <w:tcW w:w="2663" w:type="dxa"/>
            <w:vAlign w:val="center"/>
          </w:tcPr>
          <w:p w:rsidR="005E73E6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SDH Záluží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Default="005E73E6" w:rsidP="00B660D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5E73E6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Václav Řehoř</w:t>
            </w:r>
          </w:p>
        </w:tc>
        <w:tc>
          <w:tcPr>
            <w:tcW w:w="2663" w:type="dxa"/>
            <w:vAlign w:val="center"/>
          </w:tcPr>
          <w:p w:rsidR="005E73E6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SDH Zbelítov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Default="005E73E6" w:rsidP="00B660D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5E73E6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Ladislav Cígler</w:t>
            </w:r>
          </w:p>
        </w:tc>
        <w:tc>
          <w:tcPr>
            <w:tcW w:w="2663" w:type="dxa"/>
            <w:vAlign w:val="center"/>
          </w:tcPr>
          <w:p w:rsidR="005E73E6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SDH Milevsko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Default="005E73E6" w:rsidP="00B660D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5E73E6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Jaroslav Dvořák</w:t>
            </w:r>
          </w:p>
        </w:tc>
        <w:tc>
          <w:tcPr>
            <w:tcW w:w="2663" w:type="dxa"/>
            <w:vAlign w:val="center"/>
          </w:tcPr>
          <w:p w:rsidR="005E73E6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SDH Květuš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Default="005E73E6" w:rsidP="00B660D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5E73E6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Jaroslav </w:t>
            </w:r>
            <w:proofErr w:type="spellStart"/>
            <w:r>
              <w:rPr>
                <w:color w:val="002060"/>
                <w:sz w:val="24"/>
                <w:szCs w:val="24"/>
              </w:rPr>
              <w:t>Kulanda</w:t>
            </w:r>
            <w:proofErr w:type="spellEnd"/>
          </w:p>
        </w:tc>
        <w:tc>
          <w:tcPr>
            <w:tcW w:w="2663" w:type="dxa"/>
            <w:vAlign w:val="center"/>
          </w:tcPr>
          <w:p w:rsidR="005E73E6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SDH Kestřany</w:t>
            </w:r>
          </w:p>
        </w:tc>
      </w:tr>
      <w:tr w:rsidR="005E73E6" w:rsidTr="005E73E6">
        <w:trPr>
          <w:trHeight w:val="513"/>
          <w:jc w:val="center"/>
        </w:trPr>
        <w:tc>
          <w:tcPr>
            <w:tcW w:w="575" w:type="dxa"/>
            <w:vAlign w:val="center"/>
          </w:tcPr>
          <w:p w:rsidR="005E73E6" w:rsidRDefault="005E73E6" w:rsidP="00B660D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5E73E6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František </w:t>
            </w:r>
            <w:proofErr w:type="spellStart"/>
            <w:r>
              <w:rPr>
                <w:color w:val="002060"/>
                <w:sz w:val="24"/>
                <w:szCs w:val="24"/>
              </w:rPr>
              <w:t>Lalák</w:t>
            </w:r>
            <w:proofErr w:type="spellEnd"/>
          </w:p>
        </w:tc>
        <w:tc>
          <w:tcPr>
            <w:tcW w:w="2663" w:type="dxa"/>
            <w:vAlign w:val="center"/>
          </w:tcPr>
          <w:p w:rsidR="005E73E6" w:rsidRDefault="005E73E6" w:rsidP="00B660D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SDH Záluží</w:t>
            </w:r>
          </w:p>
        </w:tc>
      </w:tr>
    </w:tbl>
    <w:p w:rsidR="00BD510E" w:rsidRDefault="00BD510E" w:rsidP="00061DF2">
      <w:pPr>
        <w:rPr>
          <w:b/>
          <w:color w:val="FF0000"/>
          <w:sz w:val="24"/>
          <w:szCs w:val="24"/>
        </w:rPr>
      </w:pPr>
    </w:p>
    <w:p w:rsidR="00BD510E" w:rsidRDefault="00BD510E" w:rsidP="00061DF2">
      <w:pPr>
        <w:rPr>
          <w:b/>
          <w:color w:val="FF0000"/>
          <w:sz w:val="24"/>
          <w:szCs w:val="24"/>
        </w:rPr>
      </w:pPr>
    </w:p>
    <w:p w:rsidR="00BD510E" w:rsidRDefault="00BD510E" w:rsidP="00061DF2">
      <w:pPr>
        <w:rPr>
          <w:b/>
          <w:color w:val="FF0000"/>
          <w:sz w:val="24"/>
          <w:szCs w:val="24"/>
        </w:rPr>
      </w:pPr>
    </w:p>
    <w:p w:rsidR="00BD510E" w:rsidRDefault="00BD510E" w:rsidP="00061DF2">
      <w:pPr>
        <w:rPr>
          <w:b/>
          <w:color w:val="FF0000"/>
          <w:sz w:val="24"/>
          <w:szCs w:val="24"/>
        </w:rPr>
      </w:pPr>
    </w:p>
    <w:p w:rsidR="00BD510E" w:rsidRPr="00061DF2" w:rsidRDefault="00BD510E" w:rsidP="00061DF2">
      <w:pPr>
        <w:rPr>
          <w:b/>
          <w:color w:val="FF0000"/>
          <w:sz w:val="24"/>
          <w:szCs w:val="24"/>
        </w:rPr>
      </w:pPr>
    </w:p>
    <w:p w:rsidR="00061DF2" w:rsidRDefault="00061DF2" w:rsidP="00061DF2">
      <w:pPr>
        <w:pStyle w:val="Odstavecseseznamem"/>
        <w:rPr>
          <w:color w:val="000000" w:themeColor="text1"/>
        </w:rPr>
      </w:pPr>
    </w:p>
    <w:p w:rsidR="005E720A" w:rsidRDefault="005E720A"/>
    <w:sectPr w:rsidR="005E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0154"/>
    <w:multiLevelType w:val="hybridMultilevel"/>
    <w:tmpl w:val="246A4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2"/>
    <w:rsid w:val="00061DF2"/>
    <w:rsid w:val="001126BA"/>
    <w:rsid w:val="001B7BF1"/>
    <w:rsid w:val="0021461F"/>
    <w:rsid w:val="0037675A"/>
    <w:rsid w:val="00504D91"/>
    <w:rsid w:val="00560CCC"/>
    <w:rsid w:val="005E720A"/>
    <w:rsid w:val="005E73E6"/>
    <w:rsid w:val="005E7B5D"/>
    <w:rsid w:val="006D7428"/>
    <w:rsid w:val="007551AF"/>
    <w:rsid w:val="00807859"/>
    <w:rsid w:val="00A968BD"/>
    <w:rsid w:val="00B40F4A"/>
    <w:rsid w:val="00B660DA"/>
    <w:rsid w:val="00BD510E"/>
    <w:rsid w:val="00CA5C49"/>
    <w:rsid w:val="00CF7752"/>
    <w:rsid w:val="00D87970"/>
    <w:rsid w:val="00DC733F"/>
    <w:rsid w:val="00F5171D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0AA4-9F25-4D77-AD4F-D5FC7116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D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DF2"/>
    <w:pPr>
      <w:ind w:left="720"/>
      <w:contextualSpacing/>
    </w:pPr>
  </w:style>
  <w:style w:type="table" w:styleId="Mkatabulky">
    <w:name w:val="Table Grid"/>
    <w:basedOn w:val="Normlntabulka"/>
    <w:uiPriority w:val="39"/>
    <w:rsid w:val="00BD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2</cp:revision>
  <cp:lastPrinted>2020-08-13T07:34:00Z</cp:lastPrinted>
  <dcterms:created xsi:type="dcterms:W3CDTF">2022-08-10T08:23:00Z</dcterms:created>
  <dcterms:modified xsi:type="dcterms:W3CDTF">2022-08-10T08:23:00Z</dcterms:modified>
</cp:coreProperties>
</file>