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58D11" w14:textId="77777777" w:rsidR="00EE4D36" w:rsidRDefault="00EE4D36" w:rsidP="00EE4D36">
      <w:pPr>
        <w:pStyle w:val="Zhlav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DCA02D3" wp14:editId="59DB49B8">
            <wp:simplePos x="0" y="0"/>
            <wp:positionH relativeFrom="margin">
              <wp:align>center</wp:align>
            </wp:positionH>
            <wp:positionV relativeFrom="paragraph">
              <wp:posOffset>-382905</wp:posOffset>
            </wp:positionV>
            <wp:extent cx="4251325" cy="102933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49328964"/>
      <w:r>
        <w:t>České Budějovice, Novohradská 736/36, e-mail: info@hasicskyraj.cz</w:t>
      </w:r>
    </w:p>
    <w:p w14:paraId="0FF1AC95" w14:textId="77777777" w:rsidR="00EE4D36" w:rsidRDefault="00EE4D36" w:rsidP="00EE4D36">
      <w:pPr>
        <w:pStyle w:val="Zhlav"/>
        <w:pBdr>
          <w:bottom w:val="single" w:sz="4" w:space="1" w:color="auto"/>
        </w:pBdr>
      </w:pPr>
      <w:r>
        <w:t>Provozovatel: CB FLORIAN s. r. o., IČO 25175947, České Budějovice, Ke Studánce 1379/40</w:t>
      </w:r>
    </w:p>
    <w:p w14:paraId="6CB53939" w14:textId="77777777" w:rsidR="00EE4D36" w:rsidRDefault="00EE4D36" w:rsidP="00EE4D36">
      <w:pPr>
        <w:pStyle w:val="Zhlav"/>
        <w:jc w:val="center"/>
      </w:pPr>
    </w:p>
    <w:bookmarkEnd w:id="1"/>
    <w:p w14:paraId="29C01067" w14:textId="77777777" w:rsidR="00EE4D36" w:rsidRPr="00EE4D36" w:rsidRDefault="00EE4D36" w:rsidP="00EE4D36">
      <w:pPr>
        <w:rPr>
          <w:b/>
          <w:bCs/>
        </w:rPr>
      </w:pPr>
      <w:r w:rsidRPr="00EE4D36">
        <w:rPr>
          <w:b/>
          <w:bCs/>
        </w:rPr>
        <w:t>Nabídka testů na detekci protilátek COVID-19</w:t>
      </w:r>
    </w:p>
    <w:p w14:paraId="4CB47C40" w14:textId="30E4F90B" w:rsidR="00EE4D36" w:rsidRPr="00E804ED" w:rsidRDefault="00EE4D36" w:rsidP="00E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color w:val="000000"/>
          <w:kern w:val="36"/>
          <w:sz w:val="36"/>
          <w:szCs w:val="36"/>
          <w:lang w:eastAsia="cs-CZ"/>
        </w:rPr>
      </w:pPr>
      <w:r w:rsidRPr="00E804ED">
        <w:rPr>
          <w:rFonts w:eastAsia="Times New Roman" w:cstheme="minorHAnsi"/>
          <w:color w:val="000000"/>
          <w:kern w:val="36"/>
          <w:sz w:val="36"/>
          <w:szCs w:val="36"/>
          <w:lang w:eastAsia="cs-CZ"/>
        </w:rPr>
        <w:t xml:space="preserve">Test na detekci protilátek COVID-19 </w:t>
      </w:r>
      <w:proofErr w:type="spellStart"/>
      <w:r w:rsidRPr="00E804ED">
        <w:rPr>
          <w:rFonts w:eastAsia="Times New Roman" w:cstheme="minorHAnsi"/>
          <w:color w:val="000000"/>
          <w:kern w:val="36"/>
          <w:sz w:val="36"/>
          <w:szCs w:val="36"/>
          <w:lang w:eastAsia="cs-CZ"/>
        </w:rPr>
        <w:t>IgG</w:t>
      </w:r>
      <w:proofErr w:type="spellEnd"/>
      <w:r w:rsidRPr="00E804ED">
        <w:rPr>
          <w:rFonts w:eastAsia="Times New Roman" w:cstheme="minorHAnsi"/>
          <w:color w:val="000000"/>
          <w:kern w:val="36"/>
          <w:sz w:val="36"/>
          <w:szCs w:val="36"/>
          <w:lang w:eastAsia="cs-CZ"/>
        </w:rPr>
        <w:t>/</w:t>
      </w:r>
      <w:proofErr w:type="spellStart"/>
      <w:r w:rsidRPr="00E804ED">
        <w:rPr>
          <w:rFonts w:eastAsia="Times New Roman" w:cstheme="minorHAnsi"/>
          <w:color w:val="000000"/>
          <w:kern w:val="36"/>
          <w:sz w:val="36"/>
          <w:szCs w:val="36"/>
          <w:lang w:eastAsia="cs-CZ"/>
        </w:rPr>
        <w:t>IgM</w:t>
      </w:r>
      <w:proofErr w:type="spellEnd"/>
    </w:p>
    <w:p w14:paraId="205B0BF7" w14:textId="67EE0707" w:rsidR="00EE4D36" w:rsidRPr="00EE4D36" w:rsidRDefault="00EE4D36" w:rsidP="00EE4D36">
      <w:pPr>
        <w:rPr>
          <w:rFonts w:cstheme="minorHAnsi"/>
        </w:rPr>
      </w:pPr>
      <w:r w:rsidRPr="00EE4D36">
        <w:rPr>
          <w:rFonts w:cstheme="minorHAnsi"/>
          <w:color w:val="414141"/>
          <w:shd w:val="clear" w:color="auto" w:fill="FFFFFF"/>
        </w:rPr>
        <w:t>ONE STEP RAPID TEST, výrobce BIO-TECH SAFECARE, 1KS</w:t>
      </w:r>
    </w:p>
    <w:p w14:paraId="69BD4A04" w14:textId="6D6FDBFD" w:rsidR="00EE4D36" w:rsidRDefault="00EE4D36" w:rsidP="00EE4D36">
      <w:r>
        <w:rPr>
          <w:noProof/>
          <w:lang w:eastAsia="cs-CZ"/>
        </w:rPr>
        <w:drawing>
          <wp:inline distT="0" distB="0" distL="0" distR="0" wp14:anchorId="345EDFD7" wp14:editId="361FDB92">
            <wp:extent cx="2354580" cy="208026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35" r="-525" b="16650"/>
                    <a:stretch/>
                  </pic:blipFill>
                  <pic:spPr bwMode="auto">
                    <a:xfrm>
                      <a:off x="0" y="0"/>
                      <a:ext cx="2355093" cy="208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C5ED670" wp14:editId="3D00A490">
            <wp:extent cx="2354580" cy="206502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57" r="-367" b="16307"/>
                    <a:stretch/>
                  </pic:blipFill>
                  <pic:spPr bwMode="auto">
                    <a:xfrm>
                      <a:off x="0" y="0"/>
                      <a:ext cx="2365965" cy="20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D1506B" w14:textId="22EE88D7" w:rsidR="00EE4D36" w:rsidRPr="00D924AF" w:rsidRDefault="00EE4D36" w:rsidP="00F112B1">
      <w:pPr>
        <w:spacing w:line="276" w:lineRule="auto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 xml:space="preserve">COVID-19 </w:t>
      </w:r>
      <w:proofErr w:type="spellStart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>IgG</w:t>
      </w:r>
      <w:proofErr w:type="spellEnd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 xml:space="preserve"> / </w:t>
      </w:r>
      <w:proofErr w:type="spellStart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>IgM</w:t>
      </w:r>
      <w:proofErr w:type="spellEnd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 xml:space="preserve"> Rapid Test je laterální </w:t>
      </w:r>
      <w:proofErr w:type="spellStart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>průtokovy</w:t>
      </w:r>
      <w:proofErr w:type="spellEnd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>́ test pro současnou detekci a diferenciaci protilátek </w:t>
      </w:r>
      <w:proofErr w:type="spellStart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>IgG</w:t>
      </w:r>
      <w:proofErr w:type="spellEnd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>IgM</w:t>
      </w:r>
      <w:proofErr w:type="spellEnd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 xml:space="preserve"> ke </w:t>
      </w:r>
      <w:proofErr w:type="spellStart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>koronaviru</w:t>
      </w:r>
      <w:proofErr w:type="spellEnd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 xml:space="preserve"> COVID-19 v lidské plné krvi, séru nebo plazmě. COVID-19 </w:t>
      </w:r>
      <w:proofErr w:type="spellStart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>IgG</w:t>
      </w:r>
      <w:proofErr w:type="spellEnd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 xml:space="preserve"> / </w:t>
      </w:r>
      <w:proofErr w:type="spellStart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>IgM</w:t>
      </w:r>
      <w:proofErr w:type="spellEnd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>rychlotest</w:t>
      </w:r>
      <w:proofErr w:type="spellEnd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 xml:space="preserve"> detekuje současnou přítomnost protilátek </w:t>
      </w:r>
      <w:proofErr w:type="spellStart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>IgG</w:t>
      </w:r>
      <w:proofErr w:type="spellEnd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>IgM</w:t>
      </w:r>
      <w:proofErr w:type="spellEnd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 xml:space="preserve"> proti </w:t>
      </w:r>
      <w:proofErr w:type="spellStart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>koronaviru</w:t>
      </w:r>
      <w:proofErr w:type="spellEnd"/>
      <w:r w:rsidR="00F112B1" w:rsidRPr="00D924AF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 xml:space="preserve">COVID-19 během 15 minut. Tento test je uživatelsky </w:t>
      </w:r>
      <w:proofErr w:type="spellStart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>jednoduchy</w:t>
      </w:r>
      <w:proofErr w:type="spellEnd"/>
      <w:r w:rsidRPr="00D924AF">
        <w:rPr>
          <w:rFonts w:cstheme="minorHAnsi"/>
          <w:color w:val="333333"/>
          <w:sz w:val="20"/>
          <w:szCs w:val="20"/>
          <w:shd w:val="clear" w:color="auto" w:fill="FFFFFF"/>
        </w:rPr>
        <w:t>́, nevyžaduje komplikované laboratorní vybavení a klade minimální požadavky na jeho úspěšné odborné provedení.</w:t>
      </w:r>
    </w:p>
    <w:p w14:paraId="4B5651CA" w14:textId="77777777" w:rsidR="00DC24B7" w:rsidRPr="00DC24B7" w:rsidRDefault="00F112B1" w:rsidP="00DC24B7">
      <w:pPr>
        <w:pStyle w:val="Bezmezer"/>
        <w:rPr>
          <w:b/>
          <w:bCs/>
          <w:sz w:val="20"/>
          <w:szCs w:val="20"/>
          <w:lang w:eastAsia="cs-CZ"/>
        </w:rPr>
      </w:pPr>
      <w:r w:rsidRPr="00DC24B7">
        <w:rPr>
          <w:b/>
          <w:bCs/>
          <w:sz w:val="20"/>
          <w:szCs w:val="20"/>
          <w:lang w:eastAsia="cs-CZ"/>
        </w:rPr>
        <w:t>POSKYTNUTÝ MATERIÁL</w:t>
      </w:r>
    </w:p>
    <w:p w14:paraId="349FDFC9" w14:textId="2E743533" w:rsidR="00DC24B7" w:rsidRDefault="00F112B1" w:rsidP="00DC24B7">
      <w:pPr>
        <w:pStyle w:val="Bezmezer"/>
      </w:pPr>
      <w:r w:rsidRPr="00DC24B7">
        <w:rPr>
          <w:lang w:eastAsia="cs-CZ"/>
        </w:rPr>
        <w:t xml:space="preserve">• 1 ks </w:t>
      </w:r>
      <w:proofErr w:type="spellStart"/>
      <w:r w:rsidRPr="00DC24B7">
        <w:rPr>
          <w:lang w:eastAsia="cs-CZ"/>
        </w:rPr>
        <w:t>rapidtestu</w:t>
      </w:r>
      <w:proofErr w:type="spellEnd"/>
      <w:r w:rsidRPr="00DC24B7">
        <w:rPr>
          <w:lang w:eastAsia="cs-CZ"/>
        </w:rPr>
        <w:br/>
        <w:t xml:space="preserve">• 1 ks </w:t>
      </w:r>
      <w:proofErr w:type="spellStart"/>
      <w:r w:rsidRPr="00DC24B7">
        <w:rPr>
          <w:lang w:eastAsia="cs-CZ"/>
        </w:rPr>
        <w:t>buffer</w:t>
      </w:r>
      <w:proofErr w:type="spellEnd"/>
      <w:r w:rsidRPr="00DC24B7">
        <w:rPr>
          <w:lang w:eastAsia="cs-CZ"/>
        </w:rPr>
        <w:br/>
        <w:t>• 1 ks jednorázová pipeta</w:t>
      </w:r>
      <w:r w:rsidRPr="00DC24B7">
        <w:rPr>
          <w:lang w:eastAsia="cs-CZ"/>
        </w:rPr>
        <w:br/>
        <w:t>• 1 ks lanceta</w:t>
      </w:r>
      <w:r w:rsidRPr="00DC24B7">
        <w:rPr>
          <w:lang w:eastAsia="cs-CZ"/>
        </w:rPr>
        <w:br/>
        <w:t>• 1 ks dezinfekční polštářek</w:t>
      </w:r>
      <w:r w:rsidRPr="00DC24B7">
        <w:rPr>
          <w:lang w:eastAsia="cs-CZ"/>
        </w:rPr>
        <w:br/>
        <w:t xml:space="preserve">• </w:t>
      </w:r>
      <w:proofErr w:type="spellStart"/>
      <w:r w:rsidRPr="00DC24B7">
        <w:rPr>
          <w:lang w:eastAsia="cs-CZ"/>
        </w:rPr>
        <w:t>příbalovy</w:t>
      </w:r>
      <w:proofErr w:type="spellEnd"/>
      <w:r w:rsidRPr="00DC24B7">
        <w:rPr>
          <w:lang w:eastAsia="cs-CZ"/>
        </w:rPr>
        <w:t>́ leták - návod k použití v</w:t>
      </w:r>
      <w:r w:rsidR="00DC24B7">
        <w:rPr>
          <w:lang w:eastAsia="cs-CZ"/>
        </w:rPr>
        <w:t> </w:t>
      </w:r>
      <w:r w:rsidRPr="00DC24B7">
        <w:t>češtině</w:t>
      </w:r>
    </w:p>
    <w:p w14:paraId="74B7C156" w14:textId="7458FA22" w:rsidR="00E804ED" w:rsidRPr="00DC24B7" w:rsidRDefault="00F112B1" w:rsidP="00DC24B7">
      <w:pPr>
        <w:pStyle w:val="Bezmezer"/>
        <w:rPr>
          <w:sz w:val="20"/>
          <w:szCs w:val="20"/>
          <w:lang w:eastAsia="cs-CZ"/>
        </w:rPr>
      </w:pPr>
      <w:r w:rsidRPr="00DC24B7">
        <w:rPr>
          <w:b/>
          <w:sz w:val="20"/>
          <w:szCs w:val="20"/>
        </w:rPr>
        <w:t>POSTUP</w:t>
      </w:r>
      <w:r w:rsidRPr="00DC24B7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 TESTU</w:t>
      </w:r>
      <w:r w:rsidRPr="00DC24B7">
        <w:rPr>
          <w:rFonts w:eastAsia="Times New Roman" w:cstheme="minorHAnsi"/>
          <w:b/>
          <w:color w:val="000000"/>
          <w:sz w:val="20"/>
          <w:szCs w:val="20"/>
          <w:lang w:eastAsia="cs-CZ"/>
        </w:rPr>
        <w:br/>
      </w:r>
      <w:r w:rsidRPr="00DC24B7">
        <w:rPr>
          <w:rFonts w:eastAsia="Times New Roman" w:cstheme="minorHAnsi"/>
          <w:color w:val="000000"/>
          <w:sz w:val="20"/>
          <w:szCs w:val="20"/>
          <w:lang w:eastAsia="cs-CZ"/>
        </w:rPr>
        <w:t>Zajistěte pokojovou teplotu vzorku a testovací sady. Pokud je testovací vzorek zamražen, nechte jej před testem roztát a dobře jej promíchejte. Umístěte </w:t>
      </w:r>
      <w:proofErr w:type="spellStart"/>
      <w:r w:rsidRPr="00DC24B7">
        <w:rPr>
          <w:rFonts w:eastAsia="Times New Roman" w:cstheme="minorHAnsi"/>
          <w:color w:val="000000"/>
          <w:sz w:val="20"/>
          <w:szCs w:val="20"/>
          <w:lang w:eastAsia="cs-CZ"/>
        </w:rPr>
        <w:t>rapidtest</w:t>
      </w:r>
      <w:proofErr w:type="spellEnd"/>
      <w:r w:rsidRPr="00DC24B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na čistý rovný povrch.</w:t>
      </w:r>
      <w:r w:rsidRPr="00DC24B7">
        <w:rPr>
          <w:rFonts w:eastAsia="Times New Roman" w:cstheme="minorHAnsi"/>
          <w:color w:val="000000"/>
          <w:sz w:val="20"/>
          <w:szCs w:val="20"/>
          <w:lang w:eastAsia="cs-CZ"/>
        </w:rPr>
        <w:br/>
        <w:t>Pro vzorek plné krve:</w:t>
      </w:r>
      <w:r w:rsidRPr="00DC24B7">
        <w:rPr>
          <w:rFonts w:eastAsia="Times New Roman" w:cstheme="minorHAnsi"/>
          <w:color w:val="000000"/>
          <w:sz w:val="20"/>
          <w:szCs w:val="20"/>
          <w:lang w:eastAsia="cs-CZ"/>
        </w:rPr>
        <w:br/>
        <w:t xml:space="preserve">Naplňte pipetu vzorkem, a poté umístěte 2 kapky (asi 80 </w:t>
      </w:r>
      <w:proofErr w:type="spellStart"/>
      <w:r w:rsidRPr="00DC24B7">
        <w:rPr>
          <w:rFonts w:eastAsia="Times New Roman" w:cstheme="minorHAnsi"/>
          <w:color w:val="000000"/>
          <w:sz w:val="20"/>
          <w:szCs w:val="20"/>
          <w:lang w:eastAsia="cs-CZ"/>
        </w:rPr>
        <w:t>μL</w:t>
      </w:r>
      <w:proofErr w:type="spellEnd"/>
      <w:r w:rsidRPr="00DC24B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) vzorku do testovací jamky. Objem se pohybuje kolem 80μL Ujistěte se, že nejsou přítomny žádné vzduchové bubliny. Poté ihned přidejte 1 kapku </w:t>
      </w:r>
      <w:proofErr w:type="spellStart"/>
      <w:r w:rsidRPr="00DC24B7">
        <w:rPr>
          <w:rFonts w:eastAsia="Times New Roman" w:cstheme="minorHAnsi"/>
          <w:color w:val="000000"/>
          <w:sz w:val="20"/>
          <w:szCs w:val="20"/>
          <w:lang w:eastAsia="cs-CZ"/>
        </w:rPr>
        <w:t>bufferu</w:t>
      </w:r>
      <w:proofErr w:type="spellEnd"/>
      <w:r w:rsidRPr="00DC24B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 (asi 40 </w:t>
      </w:r>
      <w:proofErr w:type="spellStart"/>
      <w:r w:rsidRPr="00DC24B7">
        <w:rPr>
          <w:rFonts w:eastAsia="Times New Roman" w:cstheme="minorHAnsi"/>
          <w:color w:val="000000"/>
          <w:sz w:val="20"/>
          <w:szCs w:val="20"/>
          <w:lang w:eastAsia="cs-CZ"/>
        </w:rPr>
        <w:t>μL</w:t>
      </w:r>
      <w:proofErr w:type="spellEnd"/>
      <w:r w:rsidRPr="00DC24B7">
        <w:rPr>
          <w:rFonts w:eastAsia="Times New Roman" w:cstheme="minorHAnsi"/>
          <w:color w:val="000000"/>
          <w:sz w:val="20"/>
          <w:szCs w:val="20"/>
          <w:lang w:eastAsia="cs-CZ"/>
        </w:rPr>
        <w:t>) do testovací jamky.</w:t>
      </w:r>
      <w:r w:rsidRPr="00DC24B7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DC24B7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KONTROLA KVALITY</w:t>
      </w:r>
      <w:r w:rsidRPr="00DC24B7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br/>
      </w:r>
      <w:proofErr w:type="spellStart"/>
      <w:r w:rsidRPr="00DC24B7">
        <w:rPr>
          <w:rFonts w:eastAsia="Times New Roman" w:cstheme="minorHAnsi"/>
          <w:color w:val="000000"/>
          <w:sz w:val="20"/>
          <w:szCs w:val="20"/>
          <w:lang w:eastAsia="cs-CZ"/>
        </w:rPr>
        <w:t>Rychlotest</w:t>
      </w:r>
      <w:proofErr w:type="spellEnd"/>
      <w:r w:rsidRPr="00DC24B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COVID-19 </w:t>
      </w:r>
      <w:proofErr w:type="spellStart"/>
      <w:r w:rsidRPr="00DC24B7">
        <w:rPr>
          <w:rFonts w:eastAsia="Times New Roman" w:cstheme="minorHAnsi"/>
          <w:color w:val="000000"/>
          <w:sz w:val="20"/>
          <w:szCs w:val="20"/>
          <w:lang w:eastAsia="cs-CZ"/>
        </w:rPr>
        <w:t>IgG</w:t>
      </w:r>
      <w:proofErr w:type="spellEnd"/>
      <w:r w:rsidRPr="00DC24B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/ </w:t>
      </w:r>
      <w:proofErr w:type="spellStart"/>
      <w:r w:rsidRPr="00DC24B7">
        <w:rPr>
          <w:rFonts w:eastAsia="Times New Roman" w:cstheme="minorHAnsi"/>
          <w:color w:val="000000"/>
          <w:sz w:val="20"/>
          <w:szCs w:val="20"/>
          <w:lang w:eastAsia="cs-CZ"/>
        </w:rPr>
        <w:t>IgM</w:t>
      </w:r>
      <w:proofErr w:type="spellEnd"/>
      <w:r w:rsidRPr="00DC24B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byl hodnocen předním komerčním testem využívajícím klinické vzorky. </w:t>
      </w:r>
      <w:proofErr w:type="spellStart"/>
      <w:r w:rsidRPr="00DC24B7">
        <w:rPr>
          <w:rFonts w:eastAsia="Times New Roman" w:cstheme="minorHAnsi"/>
          <w:color w:val="000000"/>
          <w:sz w:val="20"/>
          <w:szCs w:val="20"/>
          <w:lang w:eastAsia="cs-CZ"/>
        </w:rPr>
        <w:t>Výsledky</w:t>
      </w:r>
      <w:proofErr w:type="spellEnd"/>
      <w:r w:rsidRPr="00DC24B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ukazují, že přesnost je 90,19%.</w:t>
      </w:r>
      <w:r w:rsidR="00632924" w:rsidRPr="00DC24B7">
        <w:rPr>
          <w:rFonts w:cstheme="minorHAnsi"/>
          <w:color w:val="333333"/>
          <w:sz w:val="20"/>
          <w:szCs w:val="20"/>
        </w:rPr>
        <w:br/>
        <w:t>Podle § 260 odst. 3 daňového řádu, zveřejněného ve Finančním zpravodaji 35/2020, se promíjí DPH.</w:t>
      </w:r>
    </w:p>
    <w:p w14:paraId="691229FC" w14:textId="4D91FD85" w:rsidR="00EE4D36" w:rsidRPr="00D314CC" w:rsidRDefault="00632924" w:rsidP="00F112B1">
      <w:pPr>
        <w:spacing w:before="100" w:beforeAutospacing="1" w:after="100" w:afterAutospacing="1" w:line="276" w:lineRule="auto"/>
        <w:rPr>
          <w:rFonts w:cstheme="minorHAnsi"/>
          <w:b/>
          <w:bCs/>
          <w:color w:val="ED7D31" w:themeColor="accent2"/>
          <w:sz w:val="20"/>
          <w:szCs w:val="20"/>
        </w:rPr>
      </w:pPr>
      <w:r w:rsidRPr="00D314CC">
        <w:rPr>
          <w:rFonts w:cstheme="minorHAnsi"/>
          <w:b/>
          <w:bCs/>
          <w:color w:val="ED7D31" w:themeColor="accent2"/>
          <w:sz w:val="20"/>
          <w:szCs w:val="20"/>
        </w:rPr>
        <w:t>Cena: 250 Kč / 1 kus</w:t>
      </w:r>
    </w:p>
    <w:p w14:paraId="693A82C6" w14:textId="48810145" w:rsidR="00114B04" w:rsidRPr="00280BF4" w:rsidRDefault="00114B04" w:rsidP="00F112B1">
      <w:pPr>
        <w:spacing w:line="276" w:lineRule="auto"/>
        <w:rPr>
          <w:sz w:val="18"/>
          <w:szCs w:val="18"/>
        </w:rPr>
      </w:pPr>
    </w:p>
    <w:p w14:paraId="2842E11C" w14:textId="6B600BD0" w:rsidR="00E804ED" w:rsidRDefault="00E804ED" w:rsidP="00E8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36"/>
          <w:szCs w:val="36"/>
        </w:rPr>
      </w:pPr>
      <w:r w:rsidRPr="00E804ED">
        <w:rPr>
          <w:sz w:val="36"/>
          <w:szCs w:val="36"/>
        </w:rPr>
        <w:t xml:space="preserve">NEWGENE jednorázový </w:t>
      </w:r>
      <w:proofErr w:type="spellStart"/>
      <w:r w:rsidRPr="00E804ED">
        <w:rPr>
          <w:sz w:val="36"/>
          <w:szCs w:val="36"/>
        </w:rPr>
        <w:t>rychlotest</w:t>
      </w:r>
      <w:proofErr w:type="spellEnd"/>
      <w:r w:rsidRPr="00E804ED">
        <w:rPr>
          <w:sz w:val="36"/>
          <w:szCs w:val="36"/>
        </w:rPr>
        <w:t xml:space="preserve"> na COVID-19 ze slin</w:t>
      </w:r>
    </w:p>
    <w:p w14:paraId="014D8479" w14:textId="16644682" w:rsidR="00E44B1B" w:rsidRDefault="00E44B1B" w:rsidP="00F112B1">
      <w:pPr>
        <w:spacing w:line="276" w:lineRule="auto"/>
      </w:pPr>
      <w:r>
        <w:t xml:space="preserve">Novel </w:t>
      </w:r>
      <w:proofErr w:type="spellStart"/>
      <w:r>
        <w:t>Coronavirus</w:t>
      </w:r>
      <w:proofErr w:type="spellEnd"/>
      <w:r>
        <w:t xml:space="preserve"> Antigen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Kit</w:t>
      </w:r>
      <w:proofErr w:type="spellEnd"/>
      <w:r>
        <w:t xml:space="preserve"> (</w:t>
      </w:r>
      <w:proofErr w:type="spellStart"/>
      <w:r>
        <w:t>Coloidal</w:t>
      </w:r>
      <w:proofErr w:type="spellEnd"/>
      <w:r>
        <w:t xml:space="preserve"> Gold), výrobce BIOENGINEERING, 1 KS</w:t>
      </w:r>
    </w:p>
    <w:p w14:paraId="1FF1AA6B" w14:textId="77777777" w:rsidR="00D924AF" w:rsidRDefault="00D924AF" w:rsidP="00F112B1">
      <w:pPr>
        <w:spacing w:line="276" w:lineRule="auto"/>
      </w:pPr>
    </w:p>
    <w:p w14:paraId="19334CF5" w14:textId="435BA7C3" w:rsidR="00E804ED" w:rsidRDefault="00E44B1B" w:rsidP="00F112B1">
      <w:pPr>
        <w:spacing w:line="276" w:lineRule="auto"/>
      </w:pPr>
      <w:r>
        <w:rPr>
          <w:noProof/>
          <w:lang w:eastAsia="cs-CZ"/>
        </w:rPr>
        <w:drawing>
          <wp:inline distT="0" distB="0" distL="0" distR="0" wp14:anchorId="7E700558" wp14:editId="152D37DC">
            <wp:extent cx="2572738" cy="1929554"/>
            <wp:effectExtent l="0" t="2222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4581" cy="193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CA9AFC1" wp14:editId="0F1CEFA8">
            <wp:extent cx="2569527" cy="1927146"/>
            <wp:effectExtent l="0" t="254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0997" cy="194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14E72" w14:textId="2BA40C18" w:rsidR="00E44B1B" w:rsidRPr="00D924AF" w:rsidRDefault="00E44B1B" w:rsidP="00E44B1B">
      <w:pPr>
        <w:pStyle w:val="Nadpis3"/>
        <w:rPr>
          <w:rFonts w:asciiTheme="minorHAnsi" w:hAnsiTheme="minorHAnsi" w:cstheme="minorHAnsi"/>
          <w:color w:val="000000"/>
          <w:sz w:val="20"/>
          <w:szCs w:val="20"/>
        </w:rPr>
      </w:pPr>
      <w:r w:rsidRPr="00D924AF">
        <w:rPr>
          <w:rFonts w:asciiTheme="minorHAnsi" w:hAnsiTheme="minorHAnsi" w:cstheme="minorHAnsi"/>
          <w:color w:val="000000"/>
          <w:sz w:val="20"/>
          <w:szCs w:val="20"/>
        </w:rPr>
        <w:t xml:space="preserve">NEWGENE Novel </w:t>
      </w:r>
      <w:proofErr w:type="spellStart"/>
      <w:r w:rsidRPr="00D924AF">
        <w:rPr>
          <w:rFonts w:asciiTheme="minorHAnsi" w:hAnsiTheme="minorHAnsi" w:cstheme="minorHAnsi"/>
          <w:color w:val="000000"/>
          <w:sz w:val="20"/>
          <w:szCs w:val="20"/>
        </w:rPr>
        <w:t>Coronavirus</w:t>
      </w:r>
      <w:proofErr w:type="spellEnd"/>
      <w:r w:rsidRPr="00D924A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924AF">
        <w:rPr>
          <w:rFonts w:asciiTheme="minorHAnsi" w:hAnsiTheme="minorHAnsi" w:cstheme="minorHAnsi"/>
          <w:color w:val="000000"/>
          <w:sz w:val="20"/>
          <w:szCs w:val="20"/>
        </w:rPr>
        <w:t>Detection</w:t>
      </w:r>
      <w:proofErr w:type="spellEnd"/>
      <w:r w:rsidRPr="00D924AF">
        <w:rPr>
          <w:rFonts w:asciiTheme="minorHAnsi" w:hAnsiTheme="minorHAnsi" w:cstheme="minorHAnsi"/>
          <w:color w:val="000000"/>
          <w:sz w:val="20"/>
          <w:szCs w:val="20"/>
        </w:rPr>
        <w:t xml:space="preserve"> test </w:t>
      </w:r>
      <w:proofErr w:type="spellStart"/>
      <w:r w:rsidRPr="00D924AF">
        <w:rPr>
          <w:rFonts w:asciiTheme="minorHAnsi" w:hAnsiTheme="minorHAnsi" w:cstheme="minorHAnsi"/>
          <w:color w:val="000000"/>
          <w:sz w:val="20"/>
          <w:szCs w:val="20"/>
        </w:rPr>
        <w:t>kit</w:t>
      </w:r>
      <w:proofErr w:type="spellEnd"/>
      <w:r w:rsidRPr="00D924AF">
        <w:rPr>
          <w:rFonts w:asciiTheme="minorHAnsi" w:hAnsiTheme="minorHAnsi" w:cstheme="minorHAnsi"/>
          <w:color w:val="000000"/>
          <w:sz w:val="20"/>
          <w:szCs w:val="20"/>
        </w:rPr>
        <w:t xml:space="preserve"> potvrzuje přítomnost či nepřítomnost </w:t>
      </w:r>
      <w:proofErr w:type="spellStart"/>
      <w:r w:rsidRPr="00D924AF">
        <w:rPr>
          <w:rFonts w:asciiTheme="minorHAnsi" w:hAnsiTheme="minorHAnsi" w:cstheme="minorHAnsi"/>
          <w:color w:val="000000"/>
          <w:sz w:val="20"/>
          <w:szCs w:val="20"/>
        </w:rPr>
        <w:t>nukleokapsidových</w:t>
      </w:r>
      <w:proofErr w:type="spellEnd"/>
      <w:r w:rsidRPr="00D924AF">
        <w:rPr>
          <w:rFonts w:asciiTheme="minorHAnsi" w:hAnsiTheme="minorHAnsi" w:cstheme="minorHAnsi"/>
          <w:color w:val="000000"/>
          <w:sz w:val="20"/>
          <w:szCs w:val="20"/>
        </w:rPr>
        <w:t xml:space="preserve"> proteinů nového </w:t>
      </w:r>
      <w:proofErr w:type="spellStart"/>
      <w:r w:rsidRPr="00D924AF">
        <w:rPr>
          <w:rFonts w:asciiTheme="minorHAnsi" w:hAnsiTheme="minorHAnsi" w:cstheme="minorHAnsi"/>
          <w:color w:val="000000"/>
          <w:sz w:val="20"/>
          <w:szCs w:val="20"/>
        </w:rPr>
        <w:t>koronaviru</w:t>
      </w:r>
      <w:proofErr w:type="spellEnd"/>
      <w:r w:rsidRPr="00D924AF">
        <w:rPr>
          <w:rFonts w:asciiTheme="minorHAnsi" w:hAnsiTheme="minorHAnsi" w:cstheme="minorHAnsi"/>
          <w:color w:val="000000"/>
          <w:sz w:val="20"/>
          <w:szCs w:val="20"/>
        </w:rPr>
        <w:t xml:space="preserve"> ve vzorcích z respiračního traktu pacientů, kteří vykazují příznaky infekce onemocnění COVID-19. </w:t>
      </w:r>
      <w:r w:rsidR="00D924A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924AF">
        <w:rPr>
          <w:rFonts w:asciiTheme="minorHAnsi" w:hAnsiTheme="minorHAnsi" w:cstheme="minorHAnsi"/>
          <w:color w:val="000000"/>
          <w:sz w:val="20"/>
          <w:szCs w:val="20"/>
        </w:rPr>
        <w:t>Vyhodnocení testu do 15 minut.</w:t>
      </w:r>
    </w:p>
    <w:p w14:paraId="58E3A006" w14:textId="77777777" w:rsidR="00D924AF" w:rsidRPr="00D924AF" w:rsidRDefault="00D924AF" w:rsidP="00E44B1B">
      <w:pPr>
        <w:pStyle w:val="Nadpis3"/>
        <w:rPr>
          <w:rFonts w:asciiTheme="minorHAnsi" w:hAnsiTheme="minorHAnsi" w:cstheme="minorHAnsi"/>
          <w:color w:val="000000"/>
          <w:sz w:val="20"/>
          <w:szCs w:val="20"/>
        </w:rPr>
      </w:pPr>
    </w:p>
    <w:p w14:paraId="2CBDC489" w14:textId="77777777" w:rsidR="00DC24B7" w:rsidRPr="00DC24B7" w:rsidRDefault="00E44B1B" w:rsidP="00DC24B7">
      <w:pPr>
        <w:pStyle w:val="Bezmezer"/>
        <w:rPr>
          <w:b/>
          <w:bCs/>
          <w:sz w:val="20"/>
          <w:szCs w:val="20"/>
        </w:rPr>
      </w:pPr>
      <w:r w:rsidRPr="00DC24B7">
        <w:rPr>
          <w:b/>
          <w:bCs/>
          <w:sz w:val="20"/>
          <w:szCs w:val="20"/>
        </w:rPr>
        <w:t>P</w:t>
      </w:r>
      <w:r w:rsidR="00D924AF" w:rsidRPr="00DC24B7">
        <w:rPr>
          <w:b/>
          <w:bCs/>
          <w:sz w:val="20"/>
          <w:szCs w:val="20"/>
        </w:rPr>
        <w:t>RINCIP TESTU</w:t>
      </w:r>
    </w:p>
    <w:p w14:paraId="40DA06E2" w14:textId="072986DA" w:rsidR="00E44B1B" w:rsidRPr="00DC24B7" w:rsidRDefault="00E44B1B" w:rsidP="00DC24B7">
      <w:pPr>
        <w:pStyle w:val="Bezmezer"/>
        <w:rPr>
          <w:sz w:val="20"/>
          <w:szCs w:val="20"/>
        </w:rPr>
      </w:pPr>
      <w:r w:rsidRPr="00DC24B7">
        <w:rPr>
          <w:sz w:val="20"/>
          <w:szCs w:val="20"/>
        </w:rPr>
        <w:t xml:space="preserve">Souprava pro detekci antigenu nového </w:t>
      </w:r>
      <w:proofErr w:type="spellStart"/>
      <w:r w:rsidRPr="00DC24B7">
        <w:rPr>
          <w:sz w:val="20"/>
          <w:szCs w:val="20"/>
        </w:rPr>
        <w:t>koronaviru</w:t>
      </w:r>
      <w:proofErr w:type="spellEnd"/>
      <w:r w:rsidRPr="00DC24B7">
        <w:rPr>
          <w:sz w:val="20"/>
          <w:szCs w:val="20"/>
        </w:rPr>
        <w:t xml:space="preserve"> funguje na principu </w:t>
      </w:r>
      <w:proofErr w:type="spellStart"/>
      <w:r w:rsidRPr="00DC24B7">
        <w:rPr>
          <w:sz w:val="20"/>
          <w:szCs w:val="20"/>
        </w:rPr>
        <w:t>imunochromatografické</w:t>
      </w:r>
      <w:proofErr w:type="spellEnd"/>
      <w:r w:rsidRPr="00DC24B7">
        <w:rPr>
          <w:sz w:val="20"/>
          <w:szCs w:val="20"/>
        </w:rPr>
        <w:t xml:space="preserve"> membrány s vysoce citlivými monoklonálními protilátkami sloužící k detekci </w:t>
      </w:r>
      <w:proofErr w:type="spellStart"/>
      <w:r w:rsidRPr="00DC24B7">
        <w:rPr>
          <w:sz w:val="20"/>
          <w:szCs w:val="20"/>
        </w:rPr>
        <w:t>nukleokapsidového</w:t>
      </w:r>
      <w:proofErr w:type="spellEnd"/>
      <w:r w:rsidRPr="00DC24B7">
        <w:rPr>
          <w:sz w:val="20"/>
          <w:szCs w:val="20"/>
        </w:rPr>
        <w:t xml:space="preserve"> proteinu viru SARS-CoV-2 ve výtěru z krku. Klinické srovnání 190 vzorků testu vykazuje citlivost 92 %, specificitu 97,1 %. Přesnost je 95,8 %.</w:t>
      </w:r>
    </w:p>
    <w:p w14:paraId="0746D190" w14:textId="3E7D5D6A" w:rsidR="00E44B1B" w:rsidRPr="00DC24B7" w:rsidRDefault="00E44B1B" w:rsidP="00DC24B7">
      <w:pPr>
        <w:pStyle w:val="Bezmezer"/>
        <w:rPr>
          <w:sz w:val="20"/>
          <w:szCs w:val="20"/>
        </w:rPr>
      </w:pPr>
      <w:r w:rsidRPr="00DC24B7">
        <w:rPr>
          <w:rStyle w:val="Siln"/>
          <w:rFonts w:cstheme="minorHAnsi"/>
          <w:color w:val="000000"/>
          <w:sz w:val="20"/>
          <w:szCs w:val="20"/>
        </w:rPr>
        <w:t> V</w:t>
      </w:r>
      <w:r w:rsidR="00D924AF" w:rsidRPr="00DC24B7">
        <w:rPr>
          <w:rStyle w:val="Siln"/>
          <w:rFonts w:cstheme="minorHAnsi"/>
          <w:color w:val="000000"/>
          <w:sz w:val="20"/>
          <w:szCs w:val="20"/>
        </w:rPr>
        <w:t>LASTNOSTI TESTU</w:t>
      </w:r>
    </w:p>
    <w:p w14:paraId="42E24366" w14:textId="77777777" w:rsidR="00E44B1B" w:rsidRPr="00DC24B7" w:rsidRDefault="00E44B1B" w:rsidP="00DC24B7">
      <w:pPr>
        <w:pStyle w:val="Bezmezer"/>
        <w:rPr>
          <w:sz w:val="20"/>
          <w:szCs w:val="20"/>
        </w:rPr>
      </w:pPr>
      <w:r w:rsidRPr="00DC24B7">
        <w:rPr>
          <w:sz w:val="20"/>
          <w:szCs w:val="20"/>
        </w:rPr>
        <w:t>- Použití vzorku výpachu ústní dutiny - slin nebo sputa (hlen)</w:t>
      </w:r>
    </w:p>
    <w:p w14:paraId="7D4081D5" w14:textId="77777777" w:rsidR="00E44B1B" w:rsidRPr="00DC24B7" w:rsidRDefault="00E44B1B" w:rsidP="00DC24B7">
      <w:pPr>
        <w:pStyle w:val="Bezmezer"/>
        <w:rPr>
          <w:sz w:val="20"/>
          <w:szCs w:val="20"/>
        </w:rPr>
      </w:pPr>
      <w:r w:rsidRPr="00DC24B7">
        <w:rPr>
          <w:sz w:val="20"/>
          <w:szCs w:val="20"/>
        </w:rPr>
        <w:t xml:space="preserve">- Rychlá detekce - výsledek do </w:t>
      </w:r>
      <w:proofErr w:type="gramStart"/>
      <w:r w:rsidRPr="00DC24B7">
        <w:rPr>
          <w:sz w:val="20"/>
          <w:szCs w:val="20"/>
        </w:rPr>
        <w:t>15-ti</w:t>
      </w:r>
      <w:proofErr w:type="gramEnd"/>
      <w:r w:rsidRPr="00DC24B7">
        <w:rPr>
          <w:sz w:val="20"/>
          <w:szCs w:val="20"/>
        </w:rPr>
        <w:t xml:space="preserve"> minut</w:t>
      </w:r>
    </w:p>
    <w:p w14:paraId="2EC1CA28" w14:textId="77777777" w:rsidR="00E44B1B" w:rsidRPr="00DC24B7" w:rsidRDefault="00E44B1B" w:rsidP="00DC24B7">
      <w:pPr>
        <w:pStyle w:val="Bezmezer"/>
        <w:rPr>
          <w:sz w:val="20"/>
          <w:szCs w:val="20"/>
        </w:rPr>
      </w:pPr>
      <w:r w:rsidRPr="00DC24B7">
        <w:rPr>
          <w:sz w:val="20"/>
          <w:szCs w:val="20"/>
        </w:rPr>
        <w:t>- Vysoká přesnost - klinická účinnost 95.8%</w:t>
      </w:r>
    </w:p>
    <w:p w14:paraId="5B752B15" w14:textId="77777777" w:rsidR="00E44B1B" w:rsidRPr="00DC24B7" w:rsidRDefault="00E44B1B" w:rsidP="00DC24B7">
      <w:pPr>
        <w:pStyle w:val="Bezmezer"/>
        <w:rPr>
          <w:sz w:val="20"/>
          <w:szCs w:val="20"/>
        </w:rPr>
      </w:pPr>
      <w:r w:rsidRPr="00DC24B7">
        <w:rPr>
          <w:sz w:val="20"/>
          <w:szCs w:val="20"/>
        </w:rPr>
        <w:t>- Snadné použití bez nutnosti výtěru</w:t>
      </w:r>
    </w:p>
    <w:p w14:paraId="3902BA91" w14:textId="77777777" w:rsidR="00E44B1B" w:rsidRPr="00DC24B7" w:rsidRDefault="00E44B1B" w:rsidP="00DC24B7">
      <w:pPr>
        <w:pStyle w:val="Bezmezer"/>
        <w:rPr>
          <w:sz w:val="20"/>
          <w:szCs w:val="20"/>
        </w:rPr>
      </w:pPr>
      <w:r w:rsidRPr="00DC24B7">
        <w:rPr>
          <w:sz w:val="20"/>
          <w:szCs w:val="20"/>
        </w:rPr>
        <w:t>- Skladovat při teplotě 2-30 °C</w:t>
      </w:r>
    </w:p>
    <w:p w14:paraId="38BC22C5" w14:textId="6A759228" w:rsidR="00E44B1B" w:rsidRPr="00DC24B7" w:rsidRDefault="00E44B1B" w:rsidP="00DC24B7">
      <w:pPr>
        <w:pStyle w:val="Bezmezer"/>
        <w:rPr>
          <w:rStyle w:val="Siln"/>
          <w:rFonts w:cstheme="minorHAnsi"/>
          <w:b w:val="0"/>
          <w:bCs w:val="0"/>
          <w:color w:val="000000"/>
          <w:sz w:val="20"/>
          <w:szCs w:val="20"/>
        </w:rPr>
      </w:pPr>
      <w:r w:rsidRPr="00DC24B7">
        <w:rPr>
          <w:sz w:val="20"/>
          <w:szCs w:val="20"/>
        </w:rPr>
        <w:t>- </w:t>
      </w:r>
      <w:r w:rsidRPr="00DC24B7">
        <w:rPr>
          <w:rStyle w:val="Siln"/>
          <w:rFonts w:cstheme="minorHAnsi"/>
          <w:b w:val="0"/>
          <w:bCs w:val="0"/>
          <w:color w:val="000000"/>
          <w:sz w:val="20"/>
          <w:szCs w:val="20"/>
        </w:rPr>
        <w:t>Zahrnuty jsou všechny pro test nutné komponenty</w:t>
      </w:r>
    </w:p>
    <w:p w14:paraId="3B7502E4" w14:textId="77777777" w:rsidR="00D924AF" w:rsidRPr="00D924AF" w:rsidRDefault="00D924AF" w:rsidP="00D924AF">
      <w:pPr>
        <w:rPr>
          <w:rFonts w:cstheme="minorHAnsi"/>
          <w:sz w:val="20"/>
          <w:szCs w:val="20"/>
        </w:rPr>
      </w:pPr>
    </w:p>
    <w:p w14:paraId="248EAE18" w14:textId="2469718C" w:rsidR="00E44B1B" w:rsidRPr="00D314CC" w:rsidRDefault="00D924AF" w:rsidP="00E44B1B">
      <w:pPr>
        <w:pStyle w:val="Nadpis3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314C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POSKYTNUTÝ MATERIÁL</w:t>
      </w:r>
    </w:p>
    <w:p w14:paraId="10B98FFC" w14:textId="77777777" w:rsidR="00E44B1B" w:rsidRPr="00D924AF" w:rsidRDefault="00E44B1B" w:rsidP="00E44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  <w:sz w:val="20"/>
          <w:szCs w:val="20"/>
        </w:rPr>
      </w:pPr>
      <w:r w:rsidRPr="00D924AF">
        <w:rPr>
          <w:rFonts w:cstheme="minorHAnsi"/>
          <w:color w:val="000000"/>
          <w:sz w:val="20"/>
          <w:szCs w:val="20"/>
        </w:rPr>
        <w:t>zkušební proužek</w:t>
      </w:r>
    </w:p>
    <w:p w14:paraId="39D5720A" w14:textId="77777777" w:rsidR="00E44B1B" w:rsidRPr="00D924AF" w:rsidRDefault="00E44B1B" w:rsidP="00E44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  <w:sz w:val="20"/>
          <w:szCs w:val="20"/>
        </w:rPr>
      </w:pPr>
      <w:r w:rsidRPr="00D924AF">
        <w:rPr>
          <w:rFonts w:cstheme="minorHAnsi"/>
          <w:color w:val="000000"/>
          <w:sz w:val="20"/>
          <w:szCs w:val="20"/>
        </w:rPr>
        <w:t>zkumavka k extrakci vzorku pro jednorázové použití</w:t>
      </w:r>
    </w:p>
    <w:p w14:paraId="4C84CC03" w14:textId="77777777" w:rsidR="00E44B1B" w:rsidRPr="00D924AF" w:rsidRDefault="00E44B1B" w:rsidP="00E44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  <w:sz w:val="20"/>
          <w:szCs w:val="20"/>
        </w:rPr>
      </w:pPr>
      <w:r w:rsidRPr="00D924AF">
        <w:rPr>
          <w:rFonts w:cstheme="minorHAnsi"/>
          <w:color w:val="000000"/>
          <w:sz w:val="20"/>
          <w:szCs w:val="20"/>
        </w:rPr>
        <w:t>papírový kelímek pro jednorázové použití</w:t>
      </w:r>
    </w:p>
    <w:p w14:paraId="1D937BE3" w14:textId="77777777" w:rsidR="00E44B1B" w:rsidRPr="00D924AF" w:rsidRDefault="00E44B1B" w:rsidP="00E44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  <w:sz w:val="20"/>
          <w:szCs w:val="20"/>
        </w:rPr>
      </w:pPr>
      <w:r w:rsidRPr="00D924AF">
        <w:rPr>
          <w:rFonts w:cstheme="minorHAnsi"/>
          <w:color w:val="000000"/>
          <w:sz w:val="20"/>
          <w:szCs w:val="20"/>
        </w:rPr>
        <w:t>vatová tyčinka</w:t>
      </w:r>
    </w:p>
    <w:p w14:paraId="20A0802D" w14:textId="77777777" w:rsidR="00E44B1B" w:rsidRPr="00D924AF" w:rsidRDefault="00E44B1B" w:rsidP="00E44B1B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  <w:r w:rsidRPr="00D924AF">
        <w:rPr>
          <w:rFonts w:asciiTheme="minorHAnsi" w:hAnsiTheme="minorHAnsi" w:cstheme="minorHAnsi"/>
          <w:color w:val="000000"/>
          <w:sz w:val="20"/>
          <w:szCs w:val="20"/>
        </w:rPr>
        <w:t>Podle § 260 odst. 3 daňového řádu, zveřejněného ve Finančním zpravodaji 35/2020, se promíjí DPH.</w:t>
      </w:r>
    </w:p>
    <w:p w14:paraId="49BAC131" w14:textId="4A3DD713" w:rsidR="00280BF4" w:rsidRPr="00D314CC" w:rsidRDefault="00E44B1B" w:rsidP="00F112B1">
      <w:pPr>
        <w:spacing w:line="276" w:lineRule="auto"/>
        <w:rPr>
          <w:rFonts w:cstheme="minorHAnsi"/>
          <w:b/>
          <w:bCs/>
          <w:color w:val="ED7D31" w:themeColor="accent2"/>
          <w:sz w:val="20"/>
          <w:szCs w:val="20"/>
        </w:rPr>
      </w:pPr>
      <w:r w:rsidRPr="00D314CC">
        <w:rPr>
          <w:rFonts w:cstheme="minorHAnsi"/>
          <w:b/>
          <w:bCs/>
          <w:color w:val="ED7D31" w:themeColor="accent2"/>
          <w:sz w:val="20"/>
          <w:szCs w:val="20"/>
        </w:rPr>
        <w:t>Cena</w:t>
      </w:r>
      <w:r w:rsidR="00280BF4" w:rsidRPr="00D314CC">
        <w:rPr>
          <w:rFonts w:cstheme="minorHAnsi"/>
          <w:b/>
          <w:bCs/>
          <w:color w:val="ED7D31" w:themeColor="accent2"/>
          <w:sz w:val="20"/>
          <w:szCs w:val="20"/>
        </w:rPr>
        <w:t>: 225 Kč / 1 kus</w:t>
      </w:r>
    </w:p>
    <w:p w14:paraId="4E3206FB" w14:textId="7042B521" w:rsidR="00A9632A" w:rsidRDefault="00A9632A" w:rsidP="00280BF4">
      <w:pPr>
        <w:spacing w:line="276" w:lineRule="auto"/>
        <w:jc w:val="center"/>
      </w:pPr>
    </w:p>
    <w:p w14:paraId="5E7293DA" w14:textId="2927F78E" w:rsidR="00280BF4" w:rsidRPr="00280BF4" w:rsidRDefault="00280BF4" w:rsidP="0028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36"/>
          <w:szCs w:val="36"/>
        </w:rPr>
      </w:pPr>
      <w:r w:rsidRPr="00280BF4">
        <w:rPr>
          <w:sz w:val="36"/>
          <w:szCs w:val="36"/>
        </w:rPr>
        <w:lastRenderedPageBreak/>
        <w:t xml:space="preserve">NEWGENE jednorázové </w:t>
      </w:r>
      <w:proofErr w:type="spellStart"/>
      <w:r w:rsidRPr="00280BF4">
        <w:rPr>
          <w:sz w:val="36"/>
          <w:szCs w:val="36"/>
        </w:rPr>
        <w:t>rychlotesty</w:t>
      </w:r>
      <w:proofErr w:type="spellEnd"/>
      <w:r w:rsidRPr="00280BF4">
        <w:rPr>
          <w:sz w:val="36"/>
          <w:szCs w:val="36"/>
        </w:rPr>
        <w:t xml:space="preserve"> na COVID-19 ze slin, 25 Ks</w:t>
      </w:r>
    </w:p>
    <w:p w14:paraId="1DC018A6" w14:textId="77777777" w:rsidR="00D314CC" w:rsidRDefault="00D314CC" w:rsidP="00F112B1">
      <w:pPr>
        <w:spacing w:line="276" w:lineRule="auto"/>
      </w:pPr>
    </w:p>
    <w:p w14:paraId="5507CFED" w14:textId="4170C19A" w:rsidR="00E44B1B" w:rsidRDefault="00280BF4" w:rsidP="00F112B1">
      <w:pPr>
        <w:spacing w:line="276" w:lineRule="auto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123360E3" wp14:editId="1A3CE3AE">
                <wp:extent cx="304800" cy="304800"/>
                <wp:effectExtent l="0" t="0" r="0" b="0"/>
                <wp:docPr id="6" name="Obdélní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0F6BE8" id="Obdélník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B902vbwCAAC4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AC1240E" wp14:editId="5721B220">
            <wp:extent cx="2796540" cy="2097405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9654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56E84" w14:textId="32D90AEF" w:rsidR="00280BF4" w:rsidRDefault="00280BF4" w:rsidP="00280BF4">
      <w:pPr>
        <w:pStyle w:val="Nadpis3"/>
        <w:rPr>
          <w:rFonts w:asciiTheme="minorHAnsi" w:hAnsiTheme="minorHAnsi" w:cstheme="minorHAnsi"/>
          <w:color w:val="000000"/>
          <w:sz w:val="20"/>
          <w:szCs w:val="20"/>
        </w:rPr>
      </w:pPr>
      <w:r w:rsidRPr="00D314CC">
        <w:rPr>
          <w:rFonts w:asciiTheme="minorHAnsi" w:hAnsiTheme="minorHAnsi" w:cstheme="minorHAnsi"/>
          <w:color w:val="000000"/>
          <w:sz w:val="20"/>
          <w:szCs w:val="20"/>
        </w:rPr>
        <w:t>Box obsahuje 25 ks testů, které nejsou jednotlivě baleny. Prodej pouze celého boxu!</w:t>
      </w:r>
    </w:p>
    <w:p w14:paraId="429854D6" w14:textId="77777777" w:rsidR="00047480" w:rsidRPr="00D924AF" w:rsidRDefault="00047480" w:rsidP="00047480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  <w:r w:rsidRPr="00D924AF">
        <w:rPr>
          <w:rFonts w:asciiTheme="minorHAnsi" w:hAnsiTheme="minorHAnsi" w:cstheme="minorHAnsi"/>
          <w:color w:val="000000"/>
          <w:sz w:val="20"/>
          <w:szCs w:val="20"/>
        </w:rPr>
        <w:t>Podle § 260 odst. 3 daňového řádu, zveřejněného ve Finančním zpravodaji 35/2020, se promíjí DPH.</w:t>
      </w:r>
    </w:p>
    <w:p w14:paraId="31FA0172" w14:textId="77777777" w:rsidR="00047480" w:rsidRDefault="00047480" w:rsidP="00F112B1">
      <w:pPr>
        <w:spacing w:line="276" w:lineRule="auto"/>
        <w:rPr>
          <w:b/>
          <w:bCs/>
          <w:color w:val="ED7D31" w:themeColor="accent2"/>
          <w:sz w:val="20"/>
          <w:szCs w:val="20"/>
        </w:rPr>
      </w:pPr>
    </w:p>
    <w:p w14:paraId="7C0CE3BB" w14:textId="7FD1E2E2" w:rsidR="00E44B1B" w:rsidRDefault="00280BF4" w:rsidP="00F112B1">
      <w:pPr>
        <w:spacing w:line="276" w:lineRule="auto"/>
        <w:rPr>
          <w:b/>
          <w:bCs/>
          <w:color w:val="ED7D31" w:themeColor="accent2"/>
          <w:sz w:val="20"/>
          <w:szCs w:val="20"/>
        </w:rPr>
      </w:pPr>
      <w:r w:rsidRPr="00D314CC">
        <w:rPr>
          <w:b/>
          <w:bCs/>
          <w:color w:val="ED7D31" w:themeColor="accent2"/>
          <w:sz w:val="20"/>
          <w:szCs w:val="20"/>
        </w:rPr>
        <w:t>Cena: 3.625 Kč / 1 box</w:t>
      </w:r>
    </w:p>
    <w:p w14:paraId="468F94BF" w14:textId="40AAEEE4" w:rsidR="00047480" w:rsidRDefault="00047480" w:rsidP="00F112B1">
      <w:pPr>
        <w:spacing w:line="276" w:lineRule="auto"/>
        <w:rPr>
          <w:sz w:val="20"/>
          <w:szCs w:val="20"/>
        </w:rPr>
      </w:pPr>
    </w:p>
    <w:p w14:paraId="789B7B30" w14:textId="5F164A4E" w:rsidR="00047480" w:rsidRDefault="00047480" w:rsidP="00F112B1">
      <w:pPr>
        <w:spacing w:line="276" w:lineRule="auto"/>
        <w:rPr>
          <w:sz w:val="20"/>
          <w:szCs w:val="20"/>
        </w:rPr>
      </w:pPr>
    </w:p>
    <w:p w14:paraId="752D6EA5" w14:textId="77777777" w:rsidR="00047480" w:rsidRDefault="00047480" w:rsidP="00F112B1">
      <w:pPr>
        <w:spacing w:line="276" w:lineRule="auto"/>
        <w:rPr>
          <w:sz w:val="20"/>
          <w:szCs w:val="20"/>
        </w:rPr>
      </w:pPr>
    </w:p>
    <w:p w14:paraId="3A656EEC" w14:textId="68FB6730" w:rsidR="00A9632A" w:rsidRPr="00047480" w:rsidRDefault="00A9632A" w:rsidP="00F112B1">
      <w:pPr>
        <w:spacing w:line="276" w:lineRule="auto"/>
        <w:rPr>
          <w:b/>
          <w:bCs/>
          <w:sz w:val="20"/>
          <w:szCs w:val="20"/>
        </w:rPr>
      </w:pPr>
      <w:r w:rsidRPr="00047480">
        <w:rPr>
          <w:b/>
          <w:bCs/>
          <w:sz w:val="20"/>
          <w:szCs w:val="20"/>
        </w:rPr>
        <w:t xml:space="preserve">Další informace, postupy, vyhodnocování výsledků atd. najdete na </w:t>
      </w:r>
      <w:hyperlink r:id="rId11" w:history="1">
        <w:r w:rsidRPr="00047480">
          <w:rPr>
            <w:rStyle w:val="Hypertextovodkaz"/>
            <w:b/>
            <w:bCs/>
            <w:color w:val="auto"/>
            <w:sz w:val="20"/>
            <w:szCs w:val="20"/>
          </w:rPr>
          <w:t>www.hasicskyraj.cz</w:t>
        </w:r>
      </w:hyperlink>
      <w:r w:rsidR="00047480">
        <w:rPr>
          <w:b/>
          <w:bCs/>
          <w:sz w:val="20"/>
          <w:szCs w:val="20"/>
        </w:rPr>
        <w:t>.</w:t>
      </w:r>
    </w:p>
    <w:p w14:paraId="5E0006EB" w14:textId="6E3180AB" w:rsidR="00A9632A" w:rsidRPr="00047480" w:rsidRDefault="00047480" w:rsidP="00F112B1">
      <w:pPr>
        <w:spacing w:line="276" w:lineRule="auto"/>
        <w:rPr>
          <w:b/>
          <w:bCs/>
          <w:sz w:val="20"/>
          <w:szCs w:val="20"/>
        </w:rPr>
      </w:pPr>
      <w:r w:rsidRPr="00047480">
        <w:rPr>
          <w:b/>
          <w:bCs/>
          <w:sz w:val="20"/>
          <w:szCs w:val="20"/>
        </w:rPr>
        <w:t xml:space="preserve">     S pozdravem</w:t>
      </w:r>
    </w:p>
    <w:p w14:paraId="7FEEC26A" w14:textId="0C33D978" w:rsidR="00047480" w:rsidRPr="00047480" w:rsidRDefault="00047480" w:rsidP="00047480">
      <w:pPr>
        <w:spacing w:line="276" w:lineRule="auto"/>
        <w:jc w:val="right"/>
        <w:rPr>
          <w:b/>
          <w:bCs/>
          <w:sz w:val="20"/>
          <w:szCs w:val="20"/>
        </w:rPr>
      </w:pPr>
      <w:r w:rsidRPr="00047480">
        <w:rPr>
          <w:b/>
          <w:bCs/>
          <w:sz w:val="20"/>
          <w:szCs w:val="20"/>
        </w:rPr>
        <w:t>Mgr. Andrea Žižková</w:t>
      </w:r>
    </w:p>
    <w:p w14:paraId="3C2A91EF" w14:textId="4EFCD61B" w:rsidR="00047480" w:rsidRPr="00047480" w:rsidRDefault="00047480" w:rsidP="00047480">
      <w:pPr>
        <w:spacing w:line="276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Pr="00047480">
        <w:rPr>
          <w:b/>
          <w:bCs/>
          <w:sz w:val="20"/>
          <w:szCs w:val="20"/>
        </w:rPr>
        <w:t>el. 604 876 895</w:t>
      </w:r>
    </w:p>
    <w:sectPr w:rsidR="00047480" w:rsidRPr="0004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60C5E"/>
    <w:multiLevelType w:val="multilevel"/>
    <w:tmpl w:val="6D48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60FAA"/>
    <w:multiLevelType w:val="multilevel"/>
    <w:tmpl w:val="5AEC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A5B92"/>
    <w:multiLevelType w:val="multilevel"/>
    <w:tmpl w:val="6164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77E13"/>
    <w:multiLevelType w:val="hybridMultilevel"/>
    <w:tmpl w:val="EAEC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A5"/>
    <w:rsid w:val="00047480"/>
    <w:rsid w:val="00114B04"/>
    <w:rsid w:val="00280BF4"/>
    <w:rsid w:val="00565631"/>
    <w:rsid w:val="005F5BA1"/>
    <w:rsid w:val="00632924"/>
    <w:rsid w:val="00760F26"/>
    <w:rsid w:val="00A9632A"/>
    <w:rsid w:val="00B71CA5"/>
    <w:rsid w:val="00D314CC"/>
    <w:rsid w:val="00D924AF"/>
    <w:rsid w:val="00DC24B7"/>
    <w:rsid w:val="00E44B1B"/>
    <w:rsid w:val="00E804ED"/>
    <w:rsid w:val="00EE4D36"/>
    <w:rsid w:val="00F1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CE1A"/>
  <w15:docId w15:val="{E82D2FD7-C0A3-4EBD-8A86-9D81298E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D36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EE4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4B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E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4D36"/>
  </w:style>
  <w:style w:type="character" w:customStyle="1" w:styleId="Nadpis1Char">
    <w:name w:val="Nadpis 1 Char"/>
    <w:basedOn w:val="Standardnpsmoodstavce"/>
    <w:link w:val="Nadpis1"/>
    <w:uiPriority w:val="9"/>
    <w:rsid w:val="00EE4D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3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32924"/>
    <w:rPr>
      <w:b/>
      <w:bCs/>
    </w:rPr>
  </w:style>
  <w:style w:type="character" w:styleId="Zdraznn">
    <w:name w:val="Emphasis"/>
    <w:basedOn w:val="Standardnpsmoodstavce"/>
    <w:uiPriority w:val="20"/>
    <w:qFormat/>
    <w:rsid w:val="00F112B1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44B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63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632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9632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4B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C2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asicskyraj.cz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Žižková</dc:creator>
  <cp:lastModifiedBy>osh</cp:lastModifiedBy>
  <cp:revision>2</cp:revision>
  <cp:lastPrinted>2021-02-24T09:05:00Z</cp:lastPrinted>
  <dcterms:created xsi:type="dcterms:W3CDTF">2021-02-24T09:06:00Z</dcterms:created>
  <dcterms:modified xsi:type="dcterms:W3CDTF">2021-02-24T09:06:00Z</dcterms:modified>
</cp:coreProperties>
</file>